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F0" w:rsidRPr="00AA58F0" w:rsidRDefault="00AA58F0" w:rsidP="00AA58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F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БИБЛИОТЕКЕ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58F0">
        <w:rPr>
          <w:rFonts w:ascii="Times New Roman" w:hAnsi="Times New Roman" w:cs="Times New Roman"/>
          <w:b/>
          <w:sz w:val="28"/>
          <w:szCs w:val="28"/>
        </w:rPr>
        <w:t xml:space="preserve"> МЕДИАТЕКЕ</w:t>
      </w:r>
    </w:p>
    <w:p w:rsidR="00AA58F0" w:rsidRPr="00AA58F0" w:rsidRDefault="00AA58F0" w:rsidP="00AA58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8F0" w:rsidRPr="00AA58F0" w:rsidRDefault="00AA58F0" w:rsidP="00AA58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8F0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A58F0" w:rsidRPr="00AA58F0" w:rsidRDefault="00AA58F0" w:rsidP="00AA58F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8F0">
        <w:rPr>
          <w:rFonts w:ascii="Times New Roman" w:eastAsia="Calibri" w:hAnsi="Times New Roman" w:cs="Times New Roman"/>
          <w:b/>
          <w:sz w:val="28"/>
          <w:szCs w:val="28"/>
        </w:rPr>
        <w:t>«Европейский лицей» п. Пригородный</w:t>
      </w:r>
    </w:p>
    <w:p w:rsidR="00AA58F0" w:rsidRPr="00AA58F0" w:rsidRDefault="00AA58F0" w:rsidP="00AA58F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8F0">
        <w:rPr>
          <w:rFonts w:ascii="Times New Roman" w:eastAsia="Calibri" w:hAnsi="Times New Roman" w:cs="Times New Roman"/>
          <w:sz w:val="28"/>
          <w:szCs w:val="28"/>
        </w:rPr>
        <w:t>Оренбургского района Оренбургской области</w:t>
      </w:r>
    </w:p>
    <w:p w:rsidR="006657E7" w:rsidRPr="00D8680E" w:rsidRDefault="006657E7" w:rsidP="00665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8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680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D8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A58F0" w:rsidRPr="009F3B04" w:rsidRDefault="006F359B" w:rsidP="009F3B0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Данное Положение разработано на основе Примерного положения о библиотеке общеобразовательного учреждения, Гражданского кодекса Российской Федерации, Законов Российской Федерации «Об образовании» и «О библиотечном деле», иных нормативных правовых актов.</w:t>
      </w:r>
      <w:r w:rsidR="00AA58F0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58F0" w:rsidRPr="009F3B04" w:rsidRDefault="006F359B" w:rsidP="009F3B0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1.2 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Деятельность библиотеки и медиатеки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функции библиотеки (медиатеки) базируются на максимальном использовании достижений общечеловеческой культуры.</w:t>
      </w:r>
      <w:r w:rsidR="00AA58F0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8F0" w:rsidRPr="009F3B04">
        <w:rPr>
          <w:rFonts w:ascii="Times New Roman" w:eastAsia="Calibri" w:hAnsi="Times New Roman" w:cs="Times New Roman"/>
          <w:sz w:val="24"/>
          <w:szCs w:val="24"/>
        </w:rPr>
        <w:t>Деятельность библиотеки отражается в уставе Европейского лицея.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134EF9" w:rsidRDefault="006F359B" w:rsidP="009F3B0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Библиотека (</w:t>
      </w:r>
      <w:proofErr w:type="spellStart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</w:t>
      </w:r>
      <w:r w:rsidR="00AA58F0" w:rsidRPr="009F3B04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A58F0" w:rsidRPr="009F3B04">
        <w:rPr>
          <w:rFonts w:ascii="Times New Roman" w:hAnsi="Times New Roman" w:cs="Times New Roman"/>
          <w:sz w:val="24"/>
          <w:szCs w:val="24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="00000744" w:rsidRPr="009F3B04">
        <w:rPr>
          <w:rFonts w:ascii="Times New Roman" w:hAnsi="Times New Roman" w:cs="Times New Roman"/>
          <w:sz w:val="24"/>
          <w:szCs w:val="24"/>
        </w:rPr>
        <w:t xml:space="preserve"> </w:t>
      </w:r>
      <w:r w:rsidR="00000744" w:rsidRPr="009F3B04">
        <w:rPr>
          <w:rFonts w:ascii="Times New Roman" w:hAnsi="Times New Roman" w:cs="Times New Roman"/>
          <w:sz w:val="24"/>
          <w:szCs w:val="24"/>
          <w:lang w:eastAsia="ru-RU"/>
        </w:rPr>
        <w:t>Библиотека (</w:t>
      </w:r>
      <w:proofErr w:type="spellStart"/>
      <w:r w:rsidR="00000744"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="00000744" w:rsidRPr="009F3B04">
        <w:rPr>
          <w:rFonts w:ascii="Times New Roman" w:hAnsi="Times New Roman" w:cs="Times New Roman"/>
          <w:sz w:val="24"/>
          <w:szCs w:val="24"/>
          <w:lang w:eastAsia="ru-RU"/>
        </w:rPr>
        <w:t>) о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бладает фондом разнообразной литературы, аудио- и видеоматериалами, </w:t>
      </w:r>
      <w:r w:rsidR="006657E7" w:rsidRPr="009F3B0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-дисками, слайдами, которые предоставляется во временное пользование учащимся и сотрудникам школы. Библиотека (</w:t>
      </w:r>
      <w:proofErr w:type="spellStart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)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</w:t>
      </w:r>
    </w:p>
    <w:p w:rsidR="00000744" w:rsidRPr="00134EF9" w:rsidRDefault="00134EF9" w:rsidP="009F3B0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 </w:t>
      </w:r>
      <w:r w:rsidR="006657E7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Медиатека является центром педагогической информации. Она является составной частью библиотеки </w:t>
      </w:r>
      <w:r w:rsidR="00000744" w:rsidRPr="00134EF9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="006657E7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 свою деятельность в соответствии с основными направлениями развития образования в </w:t>
      </w:r>
      <w:r w:rsidR="00000744" w:rsidRPr="00134EF9">
        <w:rPr>
          <w:rFonts w:ascii="Times New Roman" w:hAnsi="Times New Roman" w:cs="Times New Roman"/>
          <w:sz w:val="24"/>
          <w:szCs w:val="24"/>
          <w:lang w:eastAsia="ru-RU"/>
        </w:rPr>
        <w:t>лицее</w:t>
      </w:r>
      <w:r w:rsidR="006657E7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. Медиатека </w:t>
      </w:r>
      <w:proofErr w:type="gramStart"/>
      <w:r w:rsidR="006657E7" w:rsidRPr="00134EF9">
        <w:rPr>
          <w:rFonts w:ascii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6657E7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 для оказания помощи:</w:t>
      </w:r>
      <w:r w:rsidR="00000744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744" w:rsidRPr="00134EF9" w:rsidRDefault="006657E7" w:rsidP="00134EF9">
      <w:pPr>
        <w:pStyle w:val="a7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EF9">
        <w:rPr>
          <w:rFonts w:ascii="Times New Roman" w:hAnsi="Times New Roman" w:cs="Times New Roman"/>
          <w:sz w:val="24"/>
          <w:szCs w:val="24"/>
          <w:lang w:eastAsia="ru-RU"/>
        </w:rPr>
        <w:t>учащимся школы в получении различной необходимой информации и знаний;</w:t>
      </w:r>
      <w:r w:rsidR="00000744"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58F0" w:rsidRPr="00134EF9" w:rsidRDefault="006657E7" w:rsidP="00134EF9">
      <w:pPr>
        <w:pStyle w:val="a7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по внедрению и пропаганде передового педагогического опыта и инноваций в области образования, внедрения новых информационных технологий в образовательный и управленческий процессы, создания школьного банка данных педагогической информации, развертывание и обслуживание модемной и факсимильной связи </w:t>
      </w:r>
      <w:r w:rsidR="00AA58F0" w:rsidRPr="00134EF9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34EF9">
        <w:rPr>
          <w:rFonts w:ascii="Times New Roman" w:hAnsi="Times New Roman" w:cs="Times New Roman"/>
          <w:sz w:val="24"/>
          <w:szCs w:val="24"/>
          <w:lang w:eastAsia="ru-RU"/>
        </w:rPr>
        <w:t xml:space="preserve"> с учреждениями образования района, города, области.</w:t>
      </w:r>
      <w:r w:rsidR="00AA58F0" w:rsidRPr="0013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F0" w:rsidRPr="009F3B04" w:rsidRDefault="006F359B" w:rsidP="009F3B0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1.4 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и </w:t>
      </w:r>
      <w:proofErr w:type="spellStart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и бесплатны для пользователей: учащихся, педагогов и других работников </w:t>
      </w:r>
      <w:r w:rsidR="00AA58F0" w:rsidRPr="009F3B04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="006657E7" w:rsidRPr="009F3B04">
        <w:rPr>
          <w:rFonts w:ascii="Times New Roman" w:hAnsi="Times New Roman" w:cs="Times New Roman"/>
          <w:sz w:val="24"/>
          <w:szCs w:val="24"/>
          <w:lang w:eastAsia="ru-RU"/>
        </w:rPr>
        <w:t>. Удовлетворяет запросы родителей на литературу и информацию по педагогике и образованию с учетом имеющихся возможностей.</w:t>
      </w:r>
      <w:r w:rsidR="00AA58F0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8F0" w:rsidRPr="009F3B04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нес</w:t>
      </w:r>
      <w:r w:rsidR="00C07C15" w:rsidRPr="009F3B04">
        <w:rPr>
          <w:rFonts w:ascii="Times New Roman" w:eastAsia="Calibri" w:hAnsi="Times New Roman" w:cs="Times New Roman"/>
          <w:sz w:val="24"/>
          <w:szCs w:val="24"/>
        </w:rPr>
        <w:t>ё</w:t>
      </w:r>
      <w:r w:rsidR="00AA58F0" w:rsidRPr="009F3B04">
        <w:rPr>
          <w:rFonts w:ascii="Times New Roman" w:eastAsia="Calibri" w:hAnsi="Times New Roman" w:cs="Times New Roman"/>
          <w:sz w:val="24"/>
          <w:szCs w:val="24"/>
        </w:rPr>
        <w:t>т ответственность за доступность и качество библиотечно-информационного обслуживания библиотеки. Организация обслуживания читателей производится в соответствии с правилами техники безопасности и противопожарными, санитарно-гигиеническими требованиями.</w:t>
      </w:r>
    </w:p>
    <w:p w:rsidR="00AA58F0" w:rsidRPr="009F3B04" w:rsidRDefault="006657E7" w:rsidP="009F3B0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F359B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 Порядок доступа к библиотечным и информационным фондам и другой библиотечной информации, перечень основных услуг и условия их предоставления определяется </w:t>
      </w:r>
      <w:r w:rsidR="00C07C15" w:rsidRPr="009F3B04">
        <w:rPr>
          <w:rFonts w:ascii="Times New Roman" w:eastAsia="Calibri" w:hAnsi="Times New Roman" w:cs="Times New Roman"/>
          <w:sz w:val="24"/>
          <w:szCs w:val="24"/>
        </w:rPr>
        <w:t xml:space="preserve">Положением о библиотеке и </w:t>
      </w:r>
      <w:proofErr w:type="spellStart"/>
      <w:r w:rsidR="00C07C15" w:rsidRPr="009F3B04">
        <w:rPr>
          <w:rFonts w:ascii="Times New Roman" w:eastAsia="Calibri" w:hAnsi="Times New Roman" w:cs="Times New Roman"/>
          <w:sz w:val="24"/>
          <w:szCs w:val="24"/>
        </w:rPr>
        <w:t>медиатеке</w:t>
      </w:r>
      <w:proofErr w:type="spellEnd"/>
      <w:r w:rsidR="00C07C15" w:rsidRPr="009F3B04">
        <w:rPr>
          <w:rFonts w:ascii="Times New Roman" w:eastAsia="Calibri" w:hAnsi="Times New Roman" w:cs="Times New Roman"/>
          <w:sz w:val="24"/>
          <w:szCs w:val="24"/>
        </w:rPr>
        <w:t>,</w:t>
      </w:r>
      <w:r w:rsidR="00C07C15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равилами пользования библиотекой и </w:t>
      </w:r>
      <w:proofErr w:type="spellStart"/>
      <w:r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="00AA58F0" w:rsidRPr="009F3B04">
        <w:rPr>
          <w:rFonts w:ascii="Times New Roman" w:eastAsia="Calibri" w:hAnsi="Times New Roman" w:cs="Times New Roman"/>
          <w:sz w:val="24"/>
          <w:szCs w:val="24"/>
        </w:rPr>
        <w:t>, утвержденными директором школы.</w:t>
      </w:r>
    </w:p>
    <w:p w:rsidR="0026599B" w:rsidRPr="009F3B04" w:rsidRDefault="006657E7" w:rsidP="009F3B0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B0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F359B" w:rsidRPr="009F3B0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="006F359B"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3B0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своей деятельности библиотека и </w:t>
      </w:r>
      <w:proofErr w:type="spellStart"/>
      <w:r w:rsidRPr="009F3B0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9F3B04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r w:rsidR="0026599B" w:rsidRPr="009F3B04">
        <w:rPr>
          <w:rFonts w:ascii="Times New Roman" w:eastAsia="Calibri" w:hAnsi="Times New Roman" w:cs="Times New Roman"/>
          <w:sz w:val="24"/>
          <w:szCs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образованием, уставом </w:t>
      </w:r>
      <w:r w:rsidR="0026599B" w:rsidRPr="009F3B04">
        <w:rPr>
          <w:rFonts w:ascii="Times New Roman" w:hAnsi="Times New Roman" w:cs="Times New Roman"/>
          <w:sz w:val="24"/>
          <w:szCs w:val="24"/>
        </w:rPr>
        <w:t>Европейского лицея</w:t>
      </w:r>
      <w:r w:rsidR="0026599B" w:rsidRPr="009F3B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99B" w:rsidRPr="009F3B04">
        <w:rPr>
          <w:rFonts w:ascii="Times New Roman" w:hAnsi="Times New Roman" w:cs="Times New Roman"/>
          <w:sz w:val="24"/>
          <w:szCs w:val="24"/>
        </w:rPr>
        <w:t>П</w:t>
      </w:r>
      <w:r w:rsidR="0026599B" w:rsidRPr="009F3B04">
        <w:rPr>
          <w:rFonts w:ascii="Times New Roman" w:eastAsia="Calibri" w:hAnsi="Times New Roman" w:cs="Times New Roman"/>
          <w:sz w:val="24"/>
          <w:szCs w:val="24"/>
        </w:rPr>
        <w:t>оложением о библиотеке</w:t>
      </w:r>
      <w:r w:rsidR="0026599B" w:rsidRPr="009F3B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599B" w:rsidRPr="009F3B04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26599B" w:rsidRPr="009F3B04">
        <w:rPr>
          <w:rFonts w:ascii="Times New Roman" w:eastAsia="Calibri" w:hAnsi="Times New Roman" w:cs="Times New Roman"/>
          <w:sz w:val="24"/>
          <w:szCs w:val="24"/>
        </w:rPr>
        <w:t>, утвержденн</w:t>
      </w:r>
      <w:r w:rsidR="0026599B" w:rsidRPr="009F3B04">
        <w:rPr>
          <w:rFonts w:ascii="Times New Roman" w:hAnsi="Times New Roman" w:cs="Times New Roman"/>
          <w:sz w:val="24"/>
          <w:szCs w:val="24"/>
        </w:rPr>
        <w:t>ы</w:t>
      </w:r>
      <w:r w:rsidR="0026599B" w:rsidRPr="009F3B04">
        <w:rPr>
          <w:rFonts w:ascii="Times New Roman" w:eastAsia="Calibri" w:hAnsi="Times New Roman" w:cs="Times New Roman"/>
          <w:sz w:val="24"/>
          <w:szCs w:val="24"/>
        </w:rPr>
        <w:t xml:space="preserve">м директором </w:t>
      </w:r>
      <w:r w:rsidR="0026599B" w:rsidRPr="009F3B04">
        <w:rPr>
          <w:rFonts w:ascii="Times New Roman" w:hAnsi="Times New Roman" w:cs="Times New Roman"/>
          <w:sz w:val="24"/>
          <w:szCs w:val="24"/>
        </w:rPr>
        <w:t>лицея</w:t>
      </w:r>
      <w:r w:rsidR="0026599B" w:rsidRPr="009F3B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E7" w:rsidRPr="00DA057F" w:rsidRDefault="006657E7" w:rsidP="006657E7">
      <w:pPr>
        <w:spacing w:before="100" w:beforeAutospacing="1" w:after="100" w:afterAutospacing="1" w:line="240" w:lineRule="auto"/>
        <w:ind w:left="454" w:hanging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DA057F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 </w:t>
      </w:r>
      <w:r w:rsidRPr="00DA0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 И МЕДИАТЕКИ</w:t>
      </w:r>
    </w:p>
    <w:p w:rsidR="006657E7" w:rsidRPr="005133A4" w:rsidRDefault="006F359B" w:rsidP="005133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6657E7"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иблиотеки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57E7" w:rsidRPr="005133A4" w:rsidRDefault="006F359B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м библиотечного и информационно-библиографического обслуживания 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(книжный фонд, фонд периодических изданий)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учащихся, педагогов и других категорий читателей.</w:t>
      </w:r>
    </w:p>
    <w:p w:rsidR="006657E7" w:rsidRPr="005133A4" w:rsidRDefault="006F359B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C07C15" w:rsidRPr="005133A4" w:rsidRDefault="006F359B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2.3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оргтехники. </w:t>
      </w:r>
    </w:p>
    <w:p w:rsidR="006F359B" w:rsidRPr="005133A4" w:rsidRDefault="006F359B" w:rsidP="005133A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2.4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07C15" w:rsidRPr="005133A4" w:rsidRDefault="006F359B" w:rsidP="005133A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2.5 В</w:t>
      </w:r>
      <w:r w:rsidR="00C07C15" w:rsidRPr="005133A4">
        <w:rPr>
          <w:rFonts w:ascii="Times New Roman" w:eastAsia="Calibri" w:hAnsi="Times New Roman" w:cs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657E7" w:rsidRPr="005133A4" w:rsidRDefault="006F359B" w:rsidP="005133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657E7"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едиатеки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359B" w:rsidRPr="005133A4" w:rsidRDefault="006657E7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359B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F359B" w:rsidRPr="005133A4">
        <w:rPr>
          <w:rFonts w:ascii="Times New Roman" w:hAnsi="Times New Roman" w:cs="Times New Roman"/>
          <w:sz w:val="24"/>
          <w:szCs w:val="24"/>
        </w:rPr>
        <w:t xml:space="preserve"> Обеспечение участникам образовательного процесса  доступа к информации, знаниям, идеям, культурным ценностям посредством использования библиотечно-информационных ресурсов лицея, на магнитном (фонд аудио- и видеокассет), цифровом (</w:t>
      </w:r>
      <w:r w:rsidR="006F359B" w:rsidRPr="005133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F359B" w:rsidRPr="005133A4">
        <w:rPr>
          <w:rFonts w:ascii="Times New Roman" w:hAnsi="Times New Roman" w:cs="Times New Roman"/>
          <w:sz w:val="24"/>
          <w:szCs w:val="24"/>
        </w:rPr>
        <w:t xml:space="preserve">, </w:t>
      </w:r>
      <w:r w:rsidR="006F359B" w:rsidRPr="005133A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F359B" w:rsidRPr="005133A4">
        <w:rPr>
          <w:rFonts w:ascii="Times New Roman" w:hAnsi="Times New Roman" w:cs="Times New Roman"/>
          <w:sz w:val="24"/>
          <w:szCs w:val="24"/>
        </w:rPr>
        <w:t>) и иных носителях.</w:t>
      </w:r>
    </w:p>
    <w:p w:rsidR="006657E7" w:rsidRPr="005133A4" w:rsidRDefault="006F359B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6657E7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накопление, обработка, систематизация педагогической информации и доведение ее до учащихся, учителей, родителей, руководства </w:t>
      </w:r>
      <w:r w:rsidR="00D8680E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6657E7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E7" w:rsidRPr="005133A4" w:rsidRDefault="006F359B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 </w:t>
      </w:r>
      <w:r w:rsidR="006657E7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информационных потребностей и осуществление услуг по удовлетворению запросов пользователей (ученики, педагоги, администрация </w:t>
      </w:r>
      <w:r w:rsidR="00D8680E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6657E7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родители) по доставке информации, о достижениях психолого-педагогической науки, новых педагогических и информационных технологиях, педагогических новациях.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 </w:t>
      </w:r>
      <w:r w:rsidR="006657E7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каталогизация и обработка информационных средств (книг, видеоматериалов, магнитофонных записей и пр.).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680E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взаимодействия с информационными центрами района, города, области, по обмену информацией и накопление собственного банка педагогической информации.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680E"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405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пользователей (ученики, педагоги, родители) методике нахождения и получения информации из различных носителей.</w:t>
      </w:r>
    </w:p>
    <w:p w:rsidR="006657E7" w:rsidRPr="00DA057F" w:rsidRDefault="006657E7" w:rsidP="00665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</w:t>
      </w:r>
      <w:r w:rsidRPr="00DA057F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 </w:t>
      </w:r>
      <w:r w:rsidRPr="00DA0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БАЗИСНЫЕ ФУНКЦИИ БИБЛИОТЕКИ И МЕДИАТЕКИ 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</w:t>
      </w:r>
      <w:r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6657E7"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иблиотеки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библиотечного фонда в соответствии с образовательными программами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. 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 Фонд библиотеки состоит из книг, периодических изданий, брошюр и др.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3.3 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3.4 Ведение справочно-библиографического аппарата с уч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том возрастных особенностей читателей: каталогов и картотек на традиционных носителях, справочно-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3.5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3.6 Организация дифференцированного, персонифицированного обслуживания читателей с максимальным уч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том интересов пользователя. Обслуживания читателей, нуждающихся в литературе в каникулярное время.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3.7 Библиотечно-информационное обслуживание с уч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том специфики 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и запросов читателей.</w:t>
      </w:r>
    </w:p>
    <w:p w:rsidR="00D8680E" w:rsidRPr="005133A4" w:rsidRDefault="006657E7" w:rsidP="005133A4">
      <w:pPr>
        <w:pStyle w:val="a7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3.8 Ведение необходимой документации по учету библиотечного фонда и обслуживанию читателей в соотве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установленным порядком, т.е. 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80E" w:rsidRPr="005133A4">
        <w:rPr>
          <w:rFonts w:ascii="Times New Roman" w:eastAsia="Calibri" w:hAnsi="Times New Roman" w:cs="Times New Roman"/>
          <w:sz w:val="24"/>
          <w:szCs w:val="24"/>
        </w:rPr>
        <w:t>справочно-библиографическ</w:t>
      </w:r>
      <w:r w:rsidR="00E74D93" w:rsidRPr="005133A4">
        <w:rPr>
          <w:rFonts w:ascii="Times New Roman" w:eastAsia="Calibri" w:hAnsi="Times New Roman" w:cs="Times New Roman"/>
          <w:sz w:val="24"/>
          <w:szCs w:val="24"/>
        </w:rPr>
        <w:t>ого</w:t>
      </w:r>
      <w:r w:rsidR="00D8680E" w:rsidRPr="005133A4">
        <w:rPr>
          <w:rFonts w:ascii="Times New Roman" w:eastAsia="Calibri" w:hAnsi="Times New Roman" w:cs="Times New Roman"/>
          <w:sz w:val="24"/>
          <w:szCs w:val="24"/>
        </w:rPr>
        <w:t xml:space="preserve"> аппарат</w:t>
      </w:r>
      <w:r w:rsidR="00E74D93" w:rsidRPr="005133A4">
        <w:rPr>
          <w:rFonts w:ascii="Times New Roman" w:eastAsia="Calibri" w:hAnsi="Times New Roman" w:cs="Times New Roman"/>
          <w:sz w:val="24"/>
          <w:szCs w:val="24"/>
        </w:rPr>
        <w:t>а</w:t>
      </w:r>
      <w:r w:rsidR="00D8680E" w:rsidRPr="005133A4">
        <w:rPr>
          <w:rFonts w:ascii="Times New Roman" w:eastAsia="Calibri" w:hAnsi="Times New Roman" w:cs="Times New Roman"/>
          <w:sz w:val="24"/>
          <w:szCs w:val="24"/>
        </w:rPr>
        <w:t>: каталоги (алфавитный, систематический), картотеки (систематическую картотеку с</w:t>
      </w:r>
      <w:r w:rsidR="00E74D93" w:rsidRPr="005133A4">
        <w:rPr>
          <w:rFonts w:ascii="Times New Roman" w:eastAsia="Calibri" w:hAnsi="Times New Roman" w:cs="Times New Roman"/>
          <w:sz w:val="24"/>
          <w:szCs w:val="24"/>
        </w:rPr>
        <w:t>татей, тематические картотеки).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3.9 Проведение в установленном порядке факультативных занятий, уроков и кружков по пропаганде библиотечно-библиографических знаний.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3.10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3.11 Повышение квалификации сотрудников, создание условий для их самообразования и профессионального образования;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 Участие в работе 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>районного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библиотечно-информационного объединения, взаимодействие с библиотеками района с целью эффективного использования библиотечных ресурсов.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3.15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3.16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Систематическое информирование читателей о деятельности библиотеки.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3.17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 Выполнение на договорной основе дополнительных библиотечно-информационных услуг, составление трудоемких письменных библиографических справок, списков литературы; ксерокопирование печатных источников и др.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3.18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Формирование библиотечного актива, привлечение учащихся к управлению библиотекой.</w:t>
      </w:r>
    </w:p>
    <w:p w:rsidR="006657E7" w:rsidRPr="005133A4" w:rsidRDefault="006657E7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3.19</w:t>
      </w:r>
      <w:r w:rsidR="00D8680E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 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6657E7" w:rsidRPr="005133A4" w:rsidRDefault="00D8680E" w:rsidP="005133A4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3.20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сохранности библиотечного фонда.</w:t>
      </w:r>
    </w:p>
    <w:p w:rsidR="006657E7" w:rsidRPr="005133A4" w:rsidRDefault="00E74D93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</w:t>
      </w:r>
      <w:r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657E7"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едиатеки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3.21 Разработка, приобретение программного обеспечения, ауди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- и видеоматериалов, слайдов.</w:t>
      </w:r>
    </w:p>
    <w:p w:rsidR="006657E7" w:rsidRPr="005133A4" w:rsidRDefault="00E74D93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3.22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Создание банка информации, как основы единой информационной сети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лицея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57E7" w:rsidRPr="005133A4" w:rsidRDefault="00E74D93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3.23 </w:t>
      </w:r>
      <w:r w:rsidR="006657E7" w:rsidRPr="005133A4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информационных модулей на различных носителях.</w:t>
      </w:r>
    </w:p>
    <w:p w:rsidR="00E74D93" w:rsidRPr="005133A4" w:rsidRDefault="00E74D93" w:rsidP="005133A4">
      <w:pPr>
        <w:pStyle w:val="a7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3.24 Ведение необходимой документации по учету фонда медиатеки и обслуживанию читателей в соответствии с установленным порядком, т.е.  </w:t>
      </w:r>
      <w:r w:rsidRPr="005133A4">
        <w:rPr>
          <w:rFonts w:ascii="Times New Roman" w:eastAsia="Calibri" w:hAnsi="Times New Roman" w:cs="Times New Roman"/>
          <w:sz w:val="24"/>
          <w:szCs w:val="24"/>
        </w:rPr>
        <w:t>электронный каталог, базы данных по профилю общеобразовательного учреждения.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FC1">
        <w:rPr>
          <w:rFonts w:ascii="Times New Roman" w:hAnsi="Times New Roman" w:cs="Times New Roman"/>
          <w:sz w:val="24"/>
          <w:szCs w:val="24"/>
          <w:lang w:eastAsia="ru-RU"/>
        </w:rPr>
        <w:t>Обучение пользователей медиатеки работе на компьютерах, видеотехнике, ТСО и ознакомление с методикой получения информации, хранящейся на различных носителях.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консультационной помощи педагогам, родителям, учащимся в получении информации от медиатеки и других информационных центров.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   Создание условий для учащегося и учителя в получении информации о литературе, </w:t>
      </w:r>
      <w:r w:rsidRPr="005133A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-дисках, ауди</w:t>
      </w:r>
      <w:proofErr w:type="gram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видеоносителях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, слайдах через электронные каталоги.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8  </w:t>
      </w:r>
      <w:r w:rsidRPr="00405FC1">
        <w:rPr>
          <w:rFonts w:ascii="Times New Roman" w:hAnsi="Times New Roman" w:cs="Times New Roman"/>
          <w:sz w:val="24"/>
          <w:szCs w:val="24"/>
          <w:lang w:eastAsia="ru-RU"/>
        </w:rPr>
        <w:t>Оказание практической помощи учителям при проведении занятий с использованием возможностей медиатеки, используя различные информационные средства обучения (компьютерный класс при индивидуальной и групповой форме работы, локальные компьютеры, кабинет ТСО).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Создание методических описаний, обучающих программ, видео- и аудиозаписей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на базе медиатеки для проведения культурно-просветительной работы с родителями, молодежью района (лектории,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видеоклуб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Создание условий учащимся, учителям, родителям и сотрудникам школы для чтения книг, периодики, прослушивания и просмотра фон</w:t>
      </w:r>
      <w:proofErr w:type="gram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магнито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- и видеозаписей, работы с компьютерными программами.</w:t>
      </w:r>
    </w:p>
    <w:p w:rsidR="006657E7" w:rsidRPr="005133A4" w:rsidRDefault="006657E7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E74D93" w:rsidRPr="005133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4D93" w:rsidRPr="00134E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5FC1">
        <w:rPr>
          <w:rFonts w:ascii="Times New Roman" w:hAnsi="Times New Roman" w:cs="Times New Roman"/>
          <w:sz w:val="24"/>
          <w:szCs w:val="24"/>
          <w:lang w:eastAsia="ru-RU"/>
        </w:rPr>
        <w:t>Проведение на базе библиотеки (медиатеки), диагностических исследований учащихся и психологических тренингов совместно со школьным психологом.</w:t>
      </w:r>
    </w:p>
    <w:p w:rsidR="005133A4" w:rsidRDefault="005133A4" w:rsidP="00DA057F">
      <w:pPr>
        <w:shd w:val="clear" w:color="auto" w:fill="FFFFFF"/>
        <w:spacing w:before="5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7F" w:rsidRPr="006F2706" w:rsidRDefault="00DA057F" w:rsidP="00DA057F">
      <w:pPr>
        <w:shd w:val="clear" w:color="auto" w:fill="FFFFFF"/>
        <w:spacing w:before="5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F270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="006F2706" w:rsidRPr="006F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</w:t>
      </w:r>
      <w:r w:rsidRPr="006F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УПРАВЛЕНИЕ, ШТАТЫ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 Основное условие открытия библиотеки (медиатеки) – это наличие первоначального фонда, источника финансирования для комплектования литературы, штатной единицы, ответственной за сохранность фонда и обслуживания и оборудования.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 библиотекой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её деятельностью осуществляет директор лицея, который утверждает нормативные и технологические документы, планы и отчёты о работе библиотеки (медиатеки).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4.3</w:t>
      </w:r>
      <w:proofErr w:type="gramStart"/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а организацию работы и результаты деятельности библиотеки 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(медиатеки)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отвечает заведующий библиотекой, который является членом педагогического коллектива, входит в состав Педагогического совета школы.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.4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5133A4">
        <w:rPr>
          <w:rFonts w:ascii="Times New Roman" w:eastAsia="Calibri" w:hAnsi="Times New Roman" w:cs="Times New Roman"/>
          <w:sz w:val="24"/>
          <w:szCs w:val="24"/>
        </w:rPr>
        <w:t>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4.5 Библиотека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F2706" w:rsidRPr="005133A4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="006F2706" w:rsidRPr="005133A4">
        <w:rPr>
          <w:rFonts w:ascii="Times New Roman" w:eastAsia="Calibri" w:hAnsi="Times New Roman" w:cs="Times New Roman"/>
          <w:sz w:val="24"/>
          <w:szCs w:val="24"/>
        </w:rPr>
        <w:t>)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вправе предоставлять платные библиотечно-информационные услуги, перечень которых определятся уставом 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>лицея</w:t>
      </w:r>
      <w:r w:rsidRPr="005133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4.6</w:t>
      </w:r>
      <w:proofErr w:type="gramStart"/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71C" w:rsidRPr="0051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3A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модернизации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в условиях информатизации образования и в пределах средств, выделяемых учредителями, общеобразовательное учреждение обеспечивает библиотеку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(медиатеку)</w:t>
      </w:r>
      <w:r w:rsidRPr="005133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057F" w:rsidRPr="005133A4" w:rsidRDefault="00DA057F" w:rsidP="005133A4">
      <w:pPr>
        <w:pStyle w:val="a7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ресурсов;</w:t>
      </w:r>
    </w:p>
    <w:p w:rsidR="00DA057F" w:rsidRPr="005133A4" w:rsidRDefault="00DA057F" w:rsidP="005133A4">
      <w:pPr>
        <w:pStyle w:val="a7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современной электронно-вычислительной телекоммуникационной и копировально-множительной техникой и необходимыми программными продуктами;</w:t>
      </w:r>
    </w:p>
    <w:p w:rsidR="00DA057F" w:rsidRPr="005133A4" w:rsidRDefault="00DA057F" w:rsidP="005133A4">
      <w:pPr>
        <w:pStyle w:val="a7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ремонтом и сервисным обслуживанием техники и оборудования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057F" w:rsidRPr="005133A4" w:rsidRDefault="00DA057F" w:rsidP="005133A4">
      <w:pPr>
        <w:pStyle w:val="a7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библиотечной техникой и канцелярскими принадлежностями.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4.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>7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создает условия для сохранности аппаратуры, оборудования и имущества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4.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5133A4">
        <w:rPr>
          <w:rFonts w:ascii="Times New Roman" w:eastAsia="Calibri" w:hAnsi="Times New Roman" w:cs="Times New Roman"/>
          <w:sz w:val="24"/>
          <w:szCs w:val="24"/>
        </w:rPr>
        <w:t>Ответственность за систематичность и качество комплектования основного фонда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</w:t>
      </w:r>
      <w:r w:rsidRPr="005133A4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условий для деятельности библиотеки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 xml:space="preserve"> (медиатеки)</w:t>
      </w: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 нес</w:t>
      </w:r>
      <w:r w:rsidR="006F2706" w:rsidRPr="005133A4">
        <w:rPr>
          <w:rFonts w:ascii="Times New Roman" w:eastAsia="Calibri" w:hAnsi="Times New Roman" w:cs="Times New Roman"/>
          <w:sz w:val="24"/>
          <w:szCs w:val="24"/>
        </w:rPr>
        <w:t>ё</w:t>
      </w:r>
      <w:r w:rsidRPr="005133A4">
        <w:rPr>
          <w:rFonts w:ascii="Times New Roman" w:eastAsia="Calibri" w:hAnsi="Times New Roman" w:cs="Times New Roman"/>
          <w:sz w:val="24"/>
          <w:szCs w:val="24"/>
        </w:rPr>
        <w:t>т руководитель общеобразовательного учреждения в соответствии с уставом учреждения.</w:t>
      </w:r>
    </w:p>
    <w:p w:rsidR="00DA057F" w:rsidRPr="005133A4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 График работы библиотеки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(медиатеки)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расписанием работы лицея, а также правилами внутреннего трудового распорядка. Два часа рабочего дня выделяется на выполнение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внутрибиблиотечной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работы. Один раз в месяц в библиотеке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>проводится санитарный день, в который библиотека (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) не обслуживает посетителей.</w:t>
      </w:r>
    </w:p>
    <w:p w:rsidR="00DA057F" w:rsidRDefault="00DA057F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F2706" w:rsidRPr="005133A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  Штаты библиотеки (медиатеки) и </w:t>
      </w:r>
      <w:proofErr w:type="gram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Коллективным договором школы и действующими нормативными правовыми документами с учётом объемов и сложности работ.</w:t>
      </w:r>
    </w:p>
    <w:p w:rsidR="005133A4" w:rsidRPr="005133A4" w:rsidRDefault="005133A4" w:rsidP="005133A4">
      <w:pPr>
        <w:pStyle w:val="a7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06" w:rsidRPr="0066771C" w:rsidRDefault="00DE667E" w:rsidP="006F2706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РАБОТНИКОВ БИБЛИОТЕКИ (МЕДИАТЕКИ)</w:t>
      </w:r>
    </w:p>
    <w:p w:rsidR="006F2706" w:rsidRPr="00DE667E" w:rsidRDefault="006F2706" w:rsidP="006F270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2706" w:rsidRPr="005133A4" w:rsidRDefault="006F2706" w:rsidP="005133A4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3A4">
        <w:rPr>
          <w:rFonts w:ascii="Times New Roman" w:hAnsi="Times New Roman" w:cs="Times New Roman"/>
          <w:sz w:val="24"/>
          <w:szCs w:val="24"/>
        </w:rPr>
        <w:t xml:space="preserve">5.1.  Работники библиотек </w:t>
      </w:r>
      <w:r w:rsidRPr="005133A4">
        <w:rPr>
          <w:rFonts w:ascii="Times New Roman" w:hAnsi="Times New Roman" w:cs="Times New Roman"/>
          <w:b/>
          <w:sz w:val="24"/>
          <w:szCs w:val="24"/>
        </w:rPr>
        <w:t>имеют право:</w:t>
      </w:r>
    </w:p>
    <w:p w:rsidR="006F2706" w:rsidRPr="0066771C" w:rsidRDefault="00DE667E" w:rsidP="00DE66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6F2706" w:rsidRPr="0066771C" w:rsidRDefault="00DE667E" w:rsidP="00DE66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пределять источники комплектования информационных ресурсов;</w:t>
      </w:r>
    </w:p>
    <w:p w:rsidR="006F2706" w:rsidRPr="0066771C" w:rsidRDefault="00DE667E" w:rsidP="00DE66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зымать и реализовывать документы из фондов в соответствии с инструкцией по учету библиотечного фонда;</w:t>
      </w:r>
    </w:p>
    <w:p w:rsidR="006F2706" w:rsidRPr="0066771C" w:rsidRDefault="00DE667E" w:rsidP="00DE66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пределять в соответствии с правилами пользования библиотекой общеобразовательного учреждения, утвержденными руководителем ОУ,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6F2706" w:rsidRPr="0066771C" w:rsidRDefault="00DE667E" w:rsidP="00DE66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 xml:space="preserve">меть ежегодный отпуск 28 календарных дней и дополнительный оплачиваемый отпуск </w:t>
      </w:r>
      <w:r w:rsidR="006F2706" w:rsidRPr="00D51AE5">
        <w:rPr>
          <w:rFonts w:ascii="Times New Roman" w:eastAsia="Calibri" w:hAnsi="Times New Roman" w:cs="Times New Roman"/>
          <w:sz w:val="24"/>
          <w:szCs w:val="24"/>
        </w:rPr>
        <w:t xml:space="preserve">(до </w:t>
      </w:r>
      <w:r w:rsidR="00D51AE5" w:rsidRPr="00D51AE5">
        <w:rPr>
          <w:rFonts w:ascii="Times New Roman" w:eastAsia="Calibri" w:hAnsi="Times New Roman" w:cs="Times New Roman"/>
          <w:sz w:val="24"/>
          <w:szCs w:val="24"/>
        </w:rPr>
        <w:t>6</w:t>
      </w:r>
      <w:r w:rsidR="006F2706" w:rsidRPr="00D51AE5">
        <w:rPr>
          <w:rFonts w:ascii="Times New Roman" w:eastAsia="Calibri" w:hAnsi="Times New Roman" w:cs="Times New Roman"/>
          <w:sz w:val="24"/>
          <w:szCs w:val="24"/>
        </w:rPr>
        <w:t xml:space="preserve"> рабочий дней) </w:t>
      </w:r>
      <w:r w:rsidR="006F2706" w:rsidRPr="00134E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соответствии с коллективным договором между работником и руководителем ОУ.</w:t>
      </w:r>
    </w:p>
    <w:p w:rsidR="006F2706" w:rsidRPr="005133A4" w:rsidRDefault="006F2706" w:rsidP="005133A4">
      <w:pPr>
        <w:pStyle w:val="a7"/>
        <w:rPr>
          <w:rFonts w:ascii="Times New Roman" w:hAnsi="Times New Roman" w:cs="Times New Roman"/>
          <w:sz w:val="24"/>
          <w:szCs w:val="24"/>
        </w:rPr>
      </w:pPr>
      <w:r w:rsidRPr="005133A4">
        <w:rPr>
          <w:rFonts w:ascii="Times New Roman" w:hAnsi="Times New Roman" w:cs="Times New Roman"/>
          <w:sz w:val="24"/>
          <w:szCs w:val="24"/>
        </w:rPr>
        <w:t xml:space="preserve">5.2.  Работники библиотек </w:t>
      </w:r>
      <w:r w:rsidRPr="005133A4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беспечить пользователям возможность работы с информационными ресурсами библиотеки;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нформировать пользователей о видах предоставляемых библиотекой услуг;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беспечить научную организацию фондов и каталогов;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ормировать фонды в соответствии с утвержденными федеральными перечнями учебных изданий, образовательными программами ОУ, интересами, потребностями и запросами всех категорий пользователей;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беспечивать сохранность использования носителей информации, их систематизацию, размещение и хранение;</w:t>
      </w:r>
    </w:p>
    <w:p w:rsidR="006F2706" w:rsidRPr="0066771C" w:rsidRDefault="00DE667E" w:rsidP="00DE66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F2706" w:rsidRPr="0066771C">
        <w:rPr>
          <w:rFonts w:ascii="Times New Roman" w:eastAsia="Calibri" w:hAnsi="Times New Roman" w:cs="Times New Roman"/>
          <w:sz w:val="24"/>
          <w:szCs w:val="24"/>
        </w:rPr>
        <w:t>овышать квалификацию.</w:t>
      </w:r>
    </w:p>
    <w:p w:rsidR="00DE667E" w:rsidRDefault="00DE667E" w:rsidP="006657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9B" w:rsidRDefault="00DE667E" w:rsidP="00DE667E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67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БИБЛИОТЕКОЙ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667E" w:rsidRPr="00DE667E" w:rsidRDefault="00DE667E" w:rsidP="00DE667E">
      <w:pPr>
        <w:pStyle w:val="a8"/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99B" w:rsidRPr="00DE667E" w:rsidRDefault="00DE667E" w:rsidP="00DE667E">
      <w:pPr>
        <w:pStyle w:val="a8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– по паспорту;</w:t>
      </w:r>
    </w:p>
    <w:p w:rsidR="0026599B" w:rsidRPr="00DE667E" w:rsidRDefault="00DE667E" w:rsidP="00DE667E">
      <w:pPr>
        <w:pStyle w:val="a8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еререгистрация пользователей библиотеки производится ежегодно;</w:t>
      </w:r>
    </w:p>
    <w:p w:rsidR="0026599B" w:rsidRPr="00DE667E" w:rsidRDefault="00DE667E" w:rsidP="00DE667E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окументом, подтверждающим право пользования библиотекой, является читательский формуляр;</w:t>
      </w:r>
    </w:p>
    <w:p w:rsidR="0026599B" w:rsidRPr="00DE667E" w:rsidRDefault="00DE667E" w:rsidP="00DE667E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26599B" w:rsidRPr="00DE667E" w:rsidRDefault="00DE667E" w:rsidP="00DE667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 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 xml:space="preserve">Порядок пользования </w:t>
      </w:r>
      <w:r w:rsidR="0026599B" w:rsidRPr="00DE667E">
        <w:rPr>
          <w:rFonts w:ascii="Times New Roman" w:eastAsia="Calibri" w:hAnsi="Times New Roman" w:cs="Times New Roman"/>
          <w:b/>
          <w:sz w:val="24"/>
          <w:szCs w:val="24"/>
        </w:rPr>
        <w:t>абонементом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599B" w:rsidRPr="00DE667E" w:rsidRDefault="0026599B" w:rsidP="0089654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пользователи имеют право получить на дом из многотомных изданий не более двух документов одновременно; </w:t>
      </w:r>
    </w:p>
    <w:p w:rsidR="0026599B" w:rsidRPr="00DE667E" w:rsidRDefault="0026599B" w:rsidP="0089654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7E">
        <w:rPr>
          <w:rFonts w:ascii="Times New Roman" w:eastAsia="Calibri" w:hAnsi="Times New Roman" w:cs="Times New Roman"/>
          <w:sz w:val="24"/>
          <w:szCs w:val="24"/>
        </w:rPr>
        <w:t>максимальные сроки пользования документами:</w:t>
      </w:r>
    </w:p>
    <w:p w:rsidR="0026599B" w:rsidRPr="00DE667E" w:rsidRDefault="0026599B" w:rsidP="0089654F">
      <w:pPr>
        <w:pStyle w:val="a7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67E">
        <w:rPr>
          <w:rFonts w:ascii="Times New Roman" w:hAnsi="Times New Roman" w:cs="Times New Roman"/>
          <w:sz w:val="24"/>
          <w:szCs w:val="24"/>
        </w:rPr>
        <w:t>- учебники, учебные пособия – учебный год;</w:t>
      </w:r>
    </w:p>
    <w:p w:rsidR="0026599B" w:rsidRPr="00DE667E" w:rsidRDefault="0026599B" w:rsidP="0089654F">
      <w:pPr>
        <w:pStyle w:val="a7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67E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– 1 месяц;</w:t>
      </w:r>
    </w:p>
    <w:p w:rsidR="0026599B" w:rsidRPr="00DE667E" w:rsidRDefault="0026599B" w:rsidP="0089654F">
      <w:pPr>
        <w:pStyle w:val="a7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67E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– 15 дней;</w:t>
      </w:r>
    </w:p>
    <w:p w:rsidR="0026599B" w:rsidRPr="00DE667E" w:rsidRDefault="0026599B" w:rsidP="0089654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7E">
        <w:rPr>
          <w:rFonts w:ascii="Times New Roman" w:eastAsia="Calibri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26599B" w:rsidRPr="00DE667E" w:rsidRDefault="00DE667E" w:rsidP="00DE667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6.6 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 xml:space="preserve">Порядок пользования </w:t>
      </w:r>
      <w:r w:rsidR="0026599B" w:rsidRPr="00DE667E">
        <w:rPr>
          <w:rFonts w:ascii="Times New Roman" w:eastAsia="Calibri" w:hAnsi="Times New Roman" w:cs="Times New Roman"/>
          <w:b/>
          <w:sz w:val="24"/>
          <w:szCs w:val="24"/>
        </w:rPr>
        <w:t>читальным залом</w:t>
      </w:r>
      <w:r w:rsidR="0026599B" w:rsidRPr="00DE66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599B" w:rsidRPr="00DE667E" w:rsidRDefault="0026599B" w:rsidP="0089654F">
      <w:pPr>
        <w:numPr>
          <w:ilvl w:val="0"/>
          <w:numId w:val="5"/>
        </w:numPr>
        <w:tabs>
          <w:tab w:val="clear" w:pos="720"/>
          <w:tab w:val="num" w:pos="-3402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7E">
        <w:rPr>
          <w:rFonts w:ascii="Times New Roman" w:eastAsia="Calibri" w:hAnsi="Times New Roman" w:cs="Times New Roman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26599B" w:rsidRDefault="0026599B" w:rsidP="0089654F">
      <w:pPr>
        <w:numPr>
          <w:ilvl w:val="0"/>
          <w:numId w:val="5"/>
        </w:numPr>
        <w:tabs>
          <w:tab w:val="clear" w:pos="720"/>
          <w:tab w:val="num" w:pos="-3402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7E">
        <w:rPr>
          <w:rFonts w:ascii="Times New Roman" w:eastAsia="Calibri" w:hAnsi="Times New Roman" w:cs="Times New Roman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133A4" w:rsidRPr="005133A4" w:rsidRDefault="005133A4" w:rsidP="005133A4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Пользователь </w:t>
      </w:r>
      <w:r w:rsidRPr="005133A4">
        <w:rPr>
          <w:rFonts w:ascii="Times New Roman" w:eastAsia="Calibri" w:hAnsi="Times New Roman" w:cs="Times New Roman"/>
          <w:b/>
          <w:sz w:val="24"/>
          <w:szCs w:val="24"/>
        </w:rPr>
        <w:t>имеет право</w:t>
      </w:r>
      <w:r w:rsidRPr="005133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654F" w:rsidRPr="005133A4" w:rsidRDefault="0089654F" w:rsidP="005133A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89654F" w:rsidRPr="005133A4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89654F" w:rsidRPr="005133A4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89654F" w:rsidRPr="005133A4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89654F" w:rsidRPr="005133A4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Продлевать срок пользования документами;</w:t>
      </w:r>
    </w:p>
    <w:p w:rsidR="0089654F" w:rsidRPr="005133A4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89654F" w:rsidRDefault="0089654F" w:rsidP="005133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Обращаться для разрешения конфликтной ситуации к руководителю общеобразовательного учреждения.</w:t>
      </w:r>
    </w:p>
    <w:p w:rsidR="005133A4" w:rsidRPr="005133A4" w:rsidRDefault="005133A4" w:rsidP="0051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 xml:space="preserve">6.8 Пользователь </w:t>
      </w:r>
      <w:r w:rsidRPr="005133A4">
        <w:rPr>
          <w:rFonts w:ascii="Times New Roman" w:eastAsia="Calibri" w:hAnsi="Times New Roman" w:cs="Times New Roman"/>
          <w:b/>
          <w:sz w:val="24"/>
          <w:szCs w:val="24"/>
        </w:rPr>
        <w:t>обязан</w:t>
      </w:r>
      <w:r w:rsidRPr="005133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33A4" w:rsidRPr="005133A4" w:rsidRDefault="005133A4" w:rsidP="005133A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Соблюдать правила пользования библиотекой;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Бережно относится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Возвращать документы в библиотеку в установленные сроки;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5133A4" w:rsidRPr="005133A4" w:rsidRDefault="005133A4" w:rsidP="005133A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3A4">
        <w:rPr>
          <w:rFonts w:ascii="Times New Roman" w:eastAsia="Calibri" w:hAnsi="Times New Roman" w:cs="Times New Roman"/>
          <w:sz w:val="24"/>
          <w:szCs w:val="24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5133A4" w:rsidRPr="005133A4" w:rsidRDefault="005133A4" w:rsidP="005133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71C" w:rsidRPr="00D8680E" w:rsidRDefault="00DE667E" w:rsidP="00667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6771C" w:rsidRPr="00D8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ПОЛЬЗОВАНИЯ МЕДИАТЕКОЙ 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 xml:space="preserve">.1. Пользователям медиатеки может быть любой посетитель являющийся учеником или сотрудником </w:t>
      </w:r>
      <w:r w:rsidR="0089654F">
        <w:rPr>
          <w:rFonts w:ascii="Times New Roman" w:hAnsi="Times New Roman" w:cs="Times New Roman"/>
          <w:sz w:val="24"/>
          <w:szCs w:val="24"/>
          <w:lang w:eastAsia="ru-RU"/>
        </w:rPr>
        <w:t>Европейского лицея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, имеющий навыки работы с компьютерной, аудио- и видеотехникой и выполняющий все инструкции и указания заведующего библиотекой (библиотекаря).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 xml:space="preserve">.2. Учащиеся до 14 лет при первом пользовании </w:t>
      </w:r>
      <w:proofErr w:type="spellStart"/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поставить в известность об этом  своих родителей.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.3.  Пользователь может занять рабочее место только с разрешения библиотекаря.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.4. Включение и выключение любого оборудования медиатеки производится ТОЛЬКО БИБЛИОТЕКАРЕМ.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.5. За одним компьютером может работать не более 2-х человек.</w:t>
      </w:r>
    </w:p>
    <w:p w:rsidR="0066771C" w:rsidRPr="00DE667E" w:rsidRDefault="00DE667E" w:rsidP="00DE667E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.6. Копирование, сканирование, распечатка материалов и отправка сообщений по электронной почте осуществляется только по разрешению и в присутствии библиотекаря.</w:t>
      </w:r>
    </w:p>
    <w:p w:rsidR="0089654F" w:rsidRDefault="00DE667E" w:rsidP="0089654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771C" w:rsidRPr="00DE667E">
        <w:rPr>
          <w:rFonts w:ascii="Times New Roman" w:hAnsi="Times New Roman" w:cs="Times New Roman"/>
          <w:sz w:val="24"/>
          <w:szCs w:val="24"/>
          <w:lang w:eastAsia="ru-RU"/>
        </w:rPr>
        <w:t>.7.  Все вопросы, возникающие в процессе работы у пользователя, решаются с библиотекарем.</w:t>
      </w:r>
    </w:p>
    <w:p w:rsidR="0089654F" w:rsidRPr="0089654F" w:rsidRDefault="0089654F" w:rsidP="0089654F">
      <w:pPr>
        <w:pStyle w:val="a7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</w:t>
      </w:r>
      <w:r w:rsidRPr="006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C" w:rsidRPr="0089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66771C" w:rsidRPr="0089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66771C" w:rsidRPr="0089654F" w:rsidRDefault="0089654F" w:rsidP="0089654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знакомиться с возмо</w:t>
      </w:r>
      <w:r w:rsidRPr="0089654F">
        <w:rPr>
          <w:rFonts w:ascii="Times New Roman" w:hAnsi="Times New Roman" w:cs="Times New Roman"/>
          <w:sz w:val="24"/>
          <w:szCs w:val="24"/>
          <w:lang w:eastAsia="ru-RU"/>
        </w:rPr>
        <w:t>жностями медиатеки и ее фондами;</w:t>
      </w:r>
    </w:p>
    <w:p w:rsidR="0089654F" w:rsidRPr="0089654F" w:rsidRDefault="0089654F" w:rsidP="0089654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eastAsia="Calibri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6771C" w:rsidRPr="0089654F" w:rsidRDefault="0089654F" w:rsidP="0089654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олучить для работы любой из имеющихся в </w:t>
      </w:r>
      <w:proofErr w:type="spellStart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 и не занятый на данный момент другим пользователем CD-ди</w:t>
      </w:r>
      <w:proofErr w:type="gramStart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ск с пр</w:t>
      </w:r>
      <w:proofErr w:type="gramEnd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ограммным обеспечени</w:t>
      </w:r>
      <w:r w:rsidRPr="0089654F">
        <w:rPr>
          <w:rFonts w:ascii="Times New Roman" w:hAnsi="Times New Roman" w:cs="Times New Roman"/>
          <w:sz w:val="24"/>
          <w:szCs w:val="24"/>
          <w:lang w:eastAsia="ru-RU"/>
        </w:rPr>
        <w:t>ем, аудио-, видеокассету, слайд;</w:t>
      </w:r>
    </w:p>
    <w:p w:rsidR="0066771C" w:rsidRPr="0089654F" w:rsidRDefault="0089654F" w:rsidP="0089654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олучить домой видео-, аудиокассеты, </w:t>
      </w:r>
      <w:r w:rsidR="0066771C" w:rsidRPr="0089654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-диски, слайды на срок</w:t>
      </w:r>
      <w:r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5-ти календарных дней;</w:t>
      </w:r>
    </w:p>
    <w:p w:rsidR="0066771C" w:rsidRPr="0089654F" w:rsidRDefault="0089654F" w:rsidP="0089654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охранить по согласованию с </w:t>
      </w:r>
      <w:proofErr w:type="gramStart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библиотекарем</w:t>
      </w:r>
      <w:proofErr w:type="gramEnd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созданные в процессе работы документы на жестких дисках компьютеров медиатеки, в специально созданных для этих целей каталогах, сроком до двух суток.</w:t>
      </w:r>
    </w:p>
    <w:p w:rsidR="0066771C" w:rsidRPr="0089654F" w:rsidRDefault="0089654F" w:rsidP="008965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7.9 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Пользователь</w:t>
      </w:r>
      <w:r w:rsidR="0066771C" w:rsidRPr="008965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знакомиться с правилами пользования </w:t>
      </w:r>
      <w:proofErr w:type="spellStart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первом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ещении;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облюдать тишину 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>рядок в 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ыполнять требования библиотекаря по работе с оборудов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анием и программными продуктами;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е покидать своего рабочего места без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ведомления об этом библиотекаря;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ережно обращаться с полученным для работы компакт-диском, аудио- и видеокассетой, слайдом по окончан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работы сдать их библиотекарю;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ообщить б</w:t>
      </w:r>
      <w:r>
        <w:rPr>
          <w:rFonts w:ascii="Times New Roman" w:hAnsi="Times New Roman" w:cs="Times New Roman"/>
          <w:sz w:val="24"/>
          <w:szCs w:val="24"/>
          <w:lang w:eastAsia="ru-RU"/>
        </w:rPr>
        <w:t>иблиотекарю о завершении работы;</w:t>
      </w:r>
    </w:p>
    <w:p w:rsidR="0066771C" w:rsidRPr="0089654F" w:rsidRDefault="0089654F" w:rsidP="0089654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6771C" w:rsidRPr="0089654F">
        <w:rPr>
          <w:rFonts w:ascii="Times New Roman" w:hAnsi="Times New Roman" w:cs="Times New Roman"/>
          <w:sz w:val="24"/>
          <w:szCs w:val="24"/>
          <w:lang w:eastAsia="ru-RU"/>
        </w:rPr>
        <w:t>озместить стоимость ремонта или полной замены оборудования либо носителя в случае преднамеренно совершенных действий по выводу из строя техники и программного обеспечения (процедура возмещения оговаривается с администрацией библиотеки и школы).</w:t>
      </w:r>
    </w:p>
    <w:p w:rsidR="0066771C" w:rsidRPr="005133A4" w:rsidRDefault="0089654F" w:rsidP="005133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7.10 </w:t>
      </w:r>
      <w:r w:rsidR="005133A4"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Пользователю </w:t>
      </w:r>
      <w:r w:rsidR="005133A4" w:rsidRPr="005133A4">
        <w:rPr>
          <w:rFonts w:ascii="Times New Roman" w:hAnsi="Times New Roman" w:cs="Times New Roman"/>
          <w:b/>
          <w:sz w:val="24"/>
          <w:szCs w:val="24"/>
          <w:lang w:eastAsia="ru-RU"/>
        </w:rPr>
        <w:t>запрещено</w:t>
      </w:r>
      <w:r w:rsidR="0066771C" w:rsidRPr="005133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771C" w:rsidRPr="005133A4" w:rsidRDefault="0066771C" w:rsidP="005133A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Работать с любыми принесенными со стороны программными продуктами без разрешения библиотекаря.</w:t>
      </w:r>
    </w:p>
    <w:p w:rsidR="0066771C" w:rsidRPr="005133A4" w:rsidRDefault="0066771C" w:rsidP="005133A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Запускать программы, загруженные из сети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771C" w:rsidRPr="005133A4" w:rsidRDefault="0066771C" w:rsidP="005133A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 xml:space="preserve">Менять конфигурации файлов DOS и </w:t>
      </w:r>
      <w:proofErr w:type="spellStart"/>
      <w:r w:rsidRPr="005133A4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133A4">
        <w:rPr>
          <w:rFonts w:ascii="Times New Roman" w:hAnsi="Times New Roman" w:cs="Times New Roman"/>
          <w:sz w:val="24"/>
          <w:szCs w:val="24"/>
          <w:lang w:eastAsia="ru-RU"/>
        </w:rPr>
        <w:t>, стирать или менять информацию на жестком диске компьютеров.</w:t>
      </w:r>
    </w:p>
    <w:p w:rsidR="0066771C" w:rsidRPr="005133A4" w:rsidRDefault="0066771C" w:rsidP="005133A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hAnsi="Times New Roman" w:cs="Times New Roman"/>
          <w:sz w:val="24"/>
          <w:szCs w:val="24"/>
          <w:lang w:eastAsia="ru-RU"/>
        </w:rPr>
        <w:t>Выносить из помещения библиотеки (медиатеки) CD-диски, аудио- и видеокассеты, слайды, предоставленные для работы.</w:t>
      </w:r>
    </w:p>
    <w:p w:rsidR="00DE667E" w:rsidRPr="005133A4" w:rsidRDefault="00DE667E" w:rsidP="00DE6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133A4" w:rsidRPr="0051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МЕРЫ ПО СОХРАННОСТИ ФОНДА БИБЛИОТЕКИ (УЧЕБНИКИ)</w:t>
      </w:r>
      <w:r w:rsidRPr="00513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67E" w:rsidRPr="006657E7" w:rsidRDefault="005133A4" w:rsidP="005133A4">
      <w:pPr>
        <w:shd w:val="clear" w:color="auto" w:fill="FFFFFF"/>
        <w:spacing w:before="269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комплектование, учет, сохранность и обмен учебников несут</w:t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работники школьной библиотеки.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учебников в учебном году несут учителя-предметники, классные руководители.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.3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сохранность учебников несут как сами учащиеся, так и их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родители.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.4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течение срока пользования учебник должен иметь прочную, твердую обложку,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защищающую учебник от повреждений и загрязнений.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.5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апрещается оклеивать учебники ламинированной пленкой во избежание</w:t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повреждений обложки и форзаца.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8</w:t>
      </w:r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апрещаемся делать в учебнике пометки карандашом, авторучкой и т.д.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.7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апрещается вкладывать в учебник посторонние предметы: авторучки, линейки, карандаши.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.8 </w:t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Дома рекомендуемся хранить, учебники в отведенном для них месте, </w:t>
      </w:r>
      <w:proofErr w:type="gramStart"/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недоступным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маленьких детей и домашних животных, отдаленном от источников огня и влаги.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.9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 получении учебника в библиотеке необходимо внимательно его осмотреть, по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устранить недочеты. Если учебник не подлежит ремонту - обратиться</w:t>
      </w:r>
      <w:r w:rsidR="00DE667E" w:rsidRPr="0066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библиотеку для замены учебника или отметки о недочетах. В конце учебного года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претензии о недочетах не </w:t>
      </w:r>
      <w:proofErr w:type="gramStart"/>
      <w:r w:rsidR="00DE667E" w:rsidRPr="006657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принимаются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вина возлагается на учащегося.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.10 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Ремонт производить только клеем ПВА, ПФ, клеем-карандашом. Бумага должна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быть нелинованной, тонкой, белой. Учебник, отремонтированный некачественно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DE667E" w:rsidRPr="006657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возвращается для повторного ремонта.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.11 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Разорванные листы рекомендуется ремонтировать ламинированной пленкой.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.12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 проверке учебников в конце учебного года каждому учащемуся выставляется</w:t>
      </w:r>
      <w:r w:rsidR="00DE667E" w:rsidRPr="006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</w:t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оценка за сохранность учебников, в соответствии с которой будет выдан комплект на </w:t>
      </w:r>
      <w:r w:rsidR="00DE667E" w:rsidRPr="006657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следующий год. 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.13 </w:t>
      </w:r>
      <w:r w:rsidR="00DE667E" w:rsidRPr="006657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Учащиеся, не выполняющие требований по сохранности учебников, будет лишен</w:t>
      </w:r>
      <w:r w:rsidR="00DE667E" w:rsidRPr="006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права пользования фондом школьной библиотеки и обязанности по обеспечению</w:t>
      </w:r>
      <w:r w:rsidR="00DE667E" w:rsidRPr="006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учебниками будут возложены на родителей. </w:t>
      </w:r>
    </w:p>
    <w:p w:rsidR="00DE667E" w:rsidRPr="006657E7" w:rsidRDefault="005133A4" w:rsidP="005133A4">
      <w:pPr>
        <w:shd w:val="clear" w:color="auto" w:fill="FFFFFF"/>
        <w:spacing w:before="5" w:after="0" w:line="274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.14</w:t>
      </w:r>
      <w:proofErr w:type="gramStart"/>
      <w:r w:rsidR="00DE66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="00DE667E" w:rsidRPr="006657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случае порчи учебников, на родителей будет наложен штраф в размере</w:t>
      </w:r>
      <w:r w:rsidR="00DE667E" w:rsidRPr="006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десятикратной стоимости </w:t>
      </w:r>
      <w:r w:rsidR="00DE667E" w:rsidRPr="006657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учебника.</w:t>
      </w:r>
    </w:p>
    <w:p w:rsidR="006657E7" w:rsidRPr="006657E7" w:rsidRDefault="006657E7" w:rsidP="006657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57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7685" w:rsidRDefault="00207685"/>
    <w:sectPr w:rsidR="00207685" w:rsidSect="0066771C">
      <w:foot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CB" w:rsidRDefault="00E528CB" w:rsidP="00F051F4">
      <w:pPr>
        <w:spacing w:after="0" w:line="240" w:lineRule="auto"/>
      </w:pPr>
      <w:r>
        <w:separator/>
      </w:r>
    </w:p>
  </w:endnote>
  <w:endnote w:type="continuationSeparator" w:id="0">
    <w:p w:rsidR="00E528CB" w:rsidRDefault="00E528CB" w:rsidP="00F0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752"/>
      <w:docPartObj>
        <w:docPartGallery w:val="Page Numbers (Bottom of Page)"/>
        <w:docPartUnique/>
      </w:docPartObj>
    </w:sdtPr>
    <w:sdtContent>
      <w:p w:rsidR="00F051F4" w:rsidRDefault="00937085">
        <w:pPr>
          <w:pStyle w:val="ab"/>
          <w:jc w:val="center"/>
        </w:pPr>
        <w:fldSimple w:instr=" PAGE   \* MERGEFORMAT ">
          <w:r w:rsidR="00405FC1">
            <w:rPr>
              <w:noProof/>
            </w:rPr>
            <w:t>1</w:t>
          </w:r>
        </w:fldSimple>
      </w:p>
    </w:sdtContent>
  </w:sdt>
  <w:p w:rsidR="00F051F4" w:rsidRDefault="00F051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CB" w:rsidRDefault="00E528CB" w:rsidP="00F051F4">
      <w:pPr>
        <w:spacing w:after="0" w:line="240" w:lineRule="auto"/>
      </w:pPr>
      <w:r>
        <w:separator/>
      </w:r>
    </w:p>
  </w:footnote>
  <w:footnote w:type="continuationSeparator" w:id="0">
    <w:p w:rsidR="00E528CB" w:rsidRDefault="00E528CB" w:rsidP="00F0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2B"/>
    <w:multiLevelType w:val="multilevel"/>
    <w:tmpl w:val="AEA456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212B"/>
    <w:multiLevelType w:val="hybridMultilevel"/>
    <w:tmpl w:val="3E662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46BB2"/>
    <w:multiLevelType w:val="hybridMultilevel"/>
    <w:tmpl w:val="CA2CA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35AD"/>
    <w:multiLevelType w:val="hybridMultilevel"/>
    <w:tmpl w:val="F91AF5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13122"/>
    <w:multiLevelType w:val="hybridMultilevel"/>
    <w:tmpl w:val="49B29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6B1"/>
    <w:multiLevelType w:val="hybridMultilevel"/>
    <w:tmpl w:val="C9FA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4C37"/>
    <w:multiLevelType w:val="multilevel"/>
    <w:tmpl w:val="5A749B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0CC33DC"/>
    <w:multiLevelType w:val="hybridMultilevel"/>
    <w:tmpl w:val="91FC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E5000"/>
    <w:multiLevelType w:val="hybridMultilevel"/>
    <w:tmpl w:val="90629B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1037F"/>
    <w:multiLevelType w:val="hybridMultilevel"/>
    <w:tmpl w:val="95F2D3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5156B"/>
    <w:multiLevelType w:val="hybridMultilevel"/>
    <w:tmpl w:val="4DBEDC40"/>
    <w:lvl w:ilvl="0" w:tplc="6BCE2C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643EA0"/>
    <w:multiLevelType w:val="hybridMultilevel"/>
    <w:tmpl w:val="97E23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0AB3"/>
    <w:multiLevelType w:val="hybridMultilevel"/>
    <w:tmpl w:val="5D924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6A5F"/>
    <w:multiLevelType w:val="hybridMultilevel"/>
    <w:tmpl w:val="3A4A75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B3835"/>
    <w:multiLevelType w:val="hybridMultilevel"/>
    <w:tmpl w:val="F10A8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51064"/>
    <w:multiLevelType w:val="hybridMultilevel"/>
    <w:tmpl w:val="EE32A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C5DAF"/>
    <w:multiLevelType w:val="hybridMultilevel"/>
    <w:tmpl w:val="4ED47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A1DC9"/>
    <w:multiLevelType w:val="multilevel"/>
    <w:tmpl w:val="DD20D9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5A6E7ADD"/>
    <w:multiLevelType w:val="hybridMultilevel"/>
    <w:tmpl w:val="715EB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6071E"/>
    <w:multiLevelType w:val="hybridMultilevel"/>
    <w:tmpl w:val="66124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66533"/>
    <w:multiLevelType w:val="hybridMultilevel"/>
    <w:tmpl w:val="29843A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CC53B8"/>
    <w:multiLevelType w:val="hybridMultilevel"/>
    <w:tmpl w:val="1806E0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34DEA"/>
    <w:multiLevelType w:val="multilevel"/>
    <w:tmpl w:val="9800DB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E4A35BC"/>
    <w:multiLevelType w:val="hybridMultilevel"/>
    <w:tmpl w:val="65303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2"/>
  </w:num>
  <w:num w:numId="5">
    <w:abstractNumId w:val="2"/>
  </w:num>
  <w:num w:numId="6">
    <w:abstractNumId w:val="9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21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4"/>
  </w:num>
  <w:num w:numId="20">
    <w:abstractNumId w:val="0"/>
  </w:num>
  <w:num w:numId="21">
    <w:abstractNumId w:val="7"/>
  </w:num>
  <w:num w:numId="22">
    <w:abstractNumId w:val="5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7E7"/>
    <w:rsid w:val="00000744"/>
    <w:rsid w:val="00134EF9"/>
    <w:rsid w:val="001600EB"/>
    <w:rsid w:val="00207685"/>
    <w:rsid w:val="00233901"/>
    <w:rsid w:val="0026599B"/>
    <w:rsid w:val="002B70EE"/>
    <w:rsid w:val="003B2C22"/>
    <w:rsid w:val="00405FC1"/>
    <w:rsid w:val="005133A4"/>
    <w:rsid w:val="00530874"/>
    <w:rsid w:val="0061478C"/>
    <w:rsid w:val="0062722B"/>
    <w:rsid w:val="006657E7"/>
    <w:rsid w:val="0066771C"/>
    <w:rsid w:val="006F2706"/>
    <w:rsid w:val="006F359B"/>
    <w:rsid w:val="00781CB0"/>
    <w:rsid w:val="0089654F"/>
    <w:rsid w:val="00937085"/>
    <w:rsid w:val="009F3B04"/>
    <w:rsid w:val="00A97432"/>
    <w:rsid w:val="00AA58F0"/>
    <w:rsid w:val="00C07C15"/>
    <w:rsid w:val="00D51AE5"/>
    <w:rsid w:val="00D8680E"/>
    <w:rsid w:val="00DA057F"/>
    <w:rsid w:val="00DE667E"/>
    <w:rsid w:val="00E30B8B"/>
    <w:rsid w:val="00E528CB"/>
    <w:rsid w:val="00E74D93"/>
    <w:rsid w:val="00EA1A7C"/>
    <w:rsid w:val="00F0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657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657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2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58F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1A7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1F4"/>
  </w:style>
  <w:style w:type="paragraph" w:styleId="ab">
    <w:name w:val="footer"/>
    <w:basedOn w:val="a"/>
    <w:link w:val="ac"/>
    <w:uiPriority w:val="99"/>
    <w:unhideWhenUsed/>
    <w:rsid w:val="00F0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7E6B-D32D-49E3-BABF-BCB1777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11</cp:revision>
  <cp:lastPrinted>2011-12-13T04:15:00Z</cp:lastPrinted>
  <dcterms:created xsi:type="dcterms:W3CDTF">2011-12-07T10:19:00Z</dcterms:created>
  <dcterms:modified xsi:type="dcterms:W3CDTF">2011-12-13T04:16:00Z</dcterms:modified>
</cp:coreProperties>
</file>